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D7D50" w14:textId="77777777" w:rsidR="00CD7C95" w:rsidRDefault="00642FFF"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62039B3B" wp14:editId="3F671840">
            <wp:simplePos x="0" y="0"/>
            <wp:positionH relativeFrom="column">
              <wp:posOffset>-228600</wp:posOffset>
            </wp:positionH>
            <wp:positionV relativeFrom="paragraph">
              <wp:posOffset>-652145</wp:posOffset>
            </wp:positionV>
            <wp:extent cx="990600" cy="895350"/>
            <wp:effectExtent l="19050" t="0" r="0" b="0"/>
            <wp:wrapSquare wrapText="bothSides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3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lang w:val="en-US"/>
        </w:rPr>
        <w:pict w14:anchorId="711A25B7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64.4pt;margin-top:-27.35pt;width:516.45pt;height:437.25pt;z-index:-251657728;mso-position-horizontal-relative:text;mso-position-vertical-relative:text">
            <v:textbox>
              <w:txbxContent>
                <w:p w14:paraId="5957C7CB" w14:textId="77777777" w:rsidR="007366F6" w:rsidRPr="00642FFF" w:rsidRDefault="00517AFD" w:rsidP="007366F6">
                  <w:pPr>
                    <w:rPr>
                      <w:rFonts w:ascii="Arial Black" w:hAnsi="Arial Black" w:cs="Aharoni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rial Black" w:hAnsi="Arial Black" w:cs="Aharoni"/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  <w:r w:rsidR="007366F6" w:rsidRPr="00642FFF">
                    <w:rPr>
                      <w:rFonts w:ascii="Arial Black" w:hAnsi="Arial Black" w:cs="Aharoni"/>
                      <w:b/>
                      <w:sz w:val="32"/>
                      <w:szCs w:val="32"/>
                      <w:lang w:val="en-US"/>
                    </w:rPr>
                    <w:t xml:space="preserve">LICEUL </w:t>
                  </w:r>
                  <w:proofErr w:type="gramStart"/>
                  <w:r w:rsidR="007366F6" w:rsidRPr="00642FFF">
                    <w:rPr>
                      <w:rFonts w:ascii="Arial Black" w:hAnsi="Arial Black" w:cs="Aharoni"/>
                      <w:b/>
                      <w:sz w:val="32"/>
                      <w:szCs w:val="32"/>
                      <w:lang w:val="en-US"/>
                    </w:rPr>
                    <w:t>TEHNOLOGIC</w:t>
                  </w:r>
                  <w:r w:rsidR="00642FFF">
                    <w:rPr>
                      <w:rFonts w:ascii="Arial Black" w:hAnsi="Arial Black" w:cs="Aharoni"/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  <w:r w:rsidR="007366F6" w:rsidRPr="00642FFF">
                    <w:rPr>
                      <w:rFonts w:ascii="Arial Black" w:hAnsi="Arial Black" w:cs="Aharoni"/>
                      <w:b/>
                      <w:sz w:val="32"/>
                      <w:szCs w:val="32"/>
                      <w:lang w:val="en-US"/>
                    </w:rPr>
                    <w:t>,,PETRU</w:t>
                  </w:r>
                  <w:proofErr w:type="gramEnd"/>
                  <w:r w:rsidR="007366F6" w:rsidRPr="00642FFF">
                    <w:rPr>
                      <w:rFonts w:ascii="Arial Black" w:hAnsi="Arial Black" w:cs="Aharoni"/>
                      <w:b/>
                      <w:sz w:val="32"/>
                      <w:szCs w:val="32"/>
                      <w:lang w:val="en-US"/>
                    </w:rPr>
                    <w:t xml:space="preserve"> RAREȘ,,</w:t>
                  </w:r>
                  <w:r>
                    <w:rPr>
                      <w:rFonts w:ascii="Arial Black" w:hAnsi="Arial Black" w:cs="Aharoni"/>
                      <w:b/>
                      <w:sz w:val="32"/>
                      <w:szCs w:val="32"/>
                      <w:lang w:val="en-US"/>
                    </w:rPr>
                    <w:t xml:space="preserve"> BAC</w:t>
                  </w:r>
                  <w:r>
                    <w:rPr>
                      <w:rFonts w:ascii="Arial Black" w:hAnsi="Arial Black" w:cs="Aharoni"/>
                      <w:b/>
                      <w:sz w:val="32"/>
                      <w:szCs w:val="32"/>
                    </w:rPr>
                    <w:t>ĂU</w:t>
                  </w:r>
                  <w:r w:rsidR="007366F6" w:rsidRPr="00642FFF">
                    <w:rPr>
                      <w:rFonts w:ascii="Arial Black" w:hAnsi="Arial Black" w:cs="Aharoni"/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  <w:r>
                    <w:rPr>
                      <w:rFonts w:ascii="Arial Black" w:hAnsi="Arial Black" w:cs="Aharoni"/>
                      <w:b/>
                      <w:sz w:val="32"/>
                      <w:szCs w:val="32"/>
                      <w:lang w:val="en-US"/>
                    </w:rPr>
                    <w:t>BABBBBBBBA</w:t>
                  </w:r>
                  <w:r w:rsidR="007366F6" w:rsidRPr="00642FFF">
                    <w:rPr>
                      <w:rFonts w:ascii="Arial Black" w:hAnsi="Arial Black" w:cs="Aharoni"/>
                      <w:b/>
                      <w:sz w:val="32"/>
                      <w:szCs w:val="32"/>
                      <w:lang w:val="en-US"/>
                    </w:rPr>
                    <w:t>BACĂU</w:t>
                  </w:r>
                </w:p>
                <w:p w14:paraId="1798A9C4" w14:textId="77777777" w:rsidR="007366F6" w:rsidRDefault="007366F6" w:rsidP="007366F6">
                  <w:pPr>
                    <w:rPr>
                      <w:rFonts w:ascii="Arial Black" w:hAnsi="Arial Black"/>
                      <w:b/>
                      <w:lang w:val="en-US"/>
                    </w:rPr>
                  </w:pPr>
                </w:p>
                <w:p w14:paraId="56B570B6" w14:textId="77777777" w:rsidR="007366F6" w:rsidRDefault="007366F6" w:rsidP="007366F6">
                  <w:pPr>
                    <w:rPr>
                      <w:rFonts w:ascii="Arial Black" w:hAnsi="Arial Black"/>
                      <w:b/>
                      <w:lang w:val="en-US"/>
                    </w:rPr>
                  </w:pPr>
                </w:p>
                <w:p w14:paraId="09B1CBEA" w14:textId="77777777" w:rsidR="007366F6" w:rsidRDefault="007366F6" w:rsidP="007366F6">
                  <w:pPr>
                    <w:pStyle w:val="Heading1"/>
                    <w:rPr>
                      <w:rFonts w:cs="Aharoni"/>
                      <w:i w:val="0"/>
                      <w:sz w:val="22"/>
                      <w:szCs w:val="22"/>
                      <w:lang w:val="fr-FR"/>
                    </w:rPr>
                  </w:pPr>
                  <w:r>
                    <w:rPr>
                      <w:rFonts w:cs="Aharoni"/>
                      <w:i w:val="0"/>
                      <w:sz w:val="22"/>
                      <w:szCs w:val="22"/>
                      <w:lang w:val="fr-FR"/>
                    </w:rPr>
                    <w:t xml:space="preserve">                                </w:t>
                  </w:r>
                </w:p>
                <w:p w14:paraId="04E882AA" w14:textId="77777777" w:rsidR="007366F6" w:rsidRDefault="007366F6" w:rsidP="007366F6">
                  <w:pPr>
                    <w:pStyle w:val="Heading1"/>
                    <w:rPr>
                      <w:rFonts w:cs="Aharoni"/>
                      <w:i w:val="0"/>
                      <w:sz w:val="22"/>
                      <w:szCs w:val="22"/>
                      <w:lang w:val="fr-FR"/>
                    </w:rPr>
                  </w:pPr>
                </w:p>
                <w:p w14:paraId="66E95F24" w14:textId="77777777" w:rsidR="007366F6" w:rsidRDefault="007366F6" w:rsidP="007366F6">
                  <w:pPr>
                    <w:pStyle w:val="Heading1"/>
                    <w:rPr>
                      <w:rFonts w:cs="Aharoni"/>
                      <w:i w:val="0"/>
                      <w:sz w:val="22"/>
                      <w:szCs w:val="22"/>
                      <w:lang w:val="fr-FR"/>
                    </w:rPr>
                  </w:pPr>
                </w:p>
                <w:p w14:paraId="21F3C870" w14:textId="77777777" w:rsidR="007366F6" w:rsidRDefault="007366F6" w:rsidP="007366F6">
                  <w:pPr>
                    <w:pStyle w:val="Heading1"/>
                    <w:rPr>
                      <w:rFonts w:cs="Aharoni"/>
                      <w:i w:val="0"/>
                      <w:sz w:val="22"/>
                      <w:szCs w:val="22"/>
                      <w:lang w:val="fr-FR"/>
                    </w:rPr>
                  </w:pPr>
                </w:p>
                <w:p w14:paraId="205D3ACB" w14:textId="77777777" w:rsidR="007366F6" w:rsidRDefault="007366F6" w:rsidP="007366F6">
                  <w:pPr>
                    <w:pStyle w:val="Heading1"/>
                    <w:rPr>
                      <w:rFonts w:cs="Aharoni"/>
                      <w:i w:val="0"/>
                      <w:sz w:val="22"/>
                      <w:szCs w:val="22"/>
                      <w:lang w:val="fr-FR"/>
                    </w:rPr>
                  </w:pPr>
                </w:p>
                <w:p w14:paraId="33A549E0" w14:textId="77777777" w:rsidR="007366F6" w:rsidRDefault="007366F6" w:rsidP="007366F6">
                  <w:pPr>
                    <w:pStyle w:val="Heading1"/>
                    <w:rPr>
                      <w:rFonts w:cs="Aharoni"/>
                      <w:i w:val="0"/>
                      <w:sz w:val="22"/>
                      <w:szCs w:val="22"/>
                      <w:lang w:val="fr-FR"/>
                    </w:rPr>
                  </w:pPr>
                </w:p>
                <w:p w14:paraId="670FDED4" w14:textId="77777777" w:rsidR="007366F6" w:rsidRDefault="007366F6" w:rsidP="007366F6">
                  <w:pPr>
                    <w:pStyle w:val="Heading1"/>
                    <w:jc w:val="center"/>
                    <w:rPr>
                      <w:rFonts w:cs="Aharoni"/>
                      <w:b w:val="0"/>
                      <w:i w:val="0"/>
                      <w:sz w:val="22"/>
                      <w:szCs w:val="22"/>
                      <w:lang w:val="fr-FR"/>
                    </w:rPr>
                  </w:pPr>
                </w:p>
                <w:p w14:paraId="66E45DA7" w14:textId="77777777" w:rsidR="007366F6" w:rsidRDefault="007366F6" w:rsidP="007366F6">
                  <w:pPr>
                    <w:pStyle w:val="Heading1"/>
                    <w:jc w:val="center"/>
                    <w:rPr>
                      <w:rFonts w:cs="Aharoni"/>
                      <w:b w:val="0"/>
                      <w:i w:val="0"/>
                      <w:sz w:val="22"/>
                      <w:szCs w:val="22"/>
                      <w:lang w:val="fr-FR"/>
                    </w:rPr>
                  </w:pPr>
                </w:p>
                <w:p w14:paraId="61E9CC6C" w14:textId="77777777" w:rsidR="007366F6" w:rsidRDefault="007366F6" w:rsidP="007366F6">
                  <w:pPr>
                    <w:pStyle w:val="Heading1"/>
                    <w:jc w:val="center"/>
                    <w:rPr>
                      <w:rFonts w:cs="Aharoni"/>
                      <w:b w:val="0"/>
                      <w:i w:val="0"/>
                      <w:sz w:val="22"/>
                      <w:szCs w:val="22"/>
                      <w:lang w:val="fr-FR"/>
                    </w:rPr>
                  </w:pPr>
                </w:p>
                <w:p w14:paraId="615435A1" w14:textId="77777777" w:rsidR="007366F6" w:rsidRDefault="007366F6" w:rsidP="007366F6">
                  <w:pPr>
                    <w:pStyle w:val="Heading1"/>
                    <w:jc w:val="center"/>
                    <w:rPr>
                      <w:rFonts w:ascii="Arial Black" w:hAnsi="Arial Black" w:cs="Aharoni"/>
                      <w:b w:val="0"/>
                      <w:i w:val="0"/>
                      <w:sz w:val="20"/>
                      <w:lang w:val="fr-FR"/>
                    </w:rPr>
                  </w:pPr>
                </w:p>
                <w:p w14:paraId="769A5EFD" w14:textId="77777777" w:rsidR="007366F6" w:rsidRDefault="007366F6" w:rsidP="007366F6">
                  <w:pPr>
                    <w:pStyle w:val="Heading1"/>
                    <w:jc w:val="center"/>
                    <w:rPr>
                      <w:rFonts w:ascii="Arial Black" w:hAnsi="Arial Black" w:cs="Aharoni"/>
                      <w:b w:val="0"/>
                      <w:i w:val="0"/>
                      <w:sz w:val="20"/>
                      <w:lang w:val="fr-FR"/>
                    </w:rPr>
                  </w:pPr>
                </w:p>
                <w:p w14:paraId="1B3B19A2" w14:textId="77777777" w:rsidR="007366F6" w:rsidRDefault="007366F6" w:rsidP="007366F6">
                  <w:pPr>
                    <w:pStyle w:val="Heading1"/>
                    <w:jc w:val="center"/>
                    <w:rPr>
                      <w:rFonts w:ascii="Arial Black" w:hAnsi="Arial Black" w:cs="Aharoni"/>
                      <w:b w:val="0"/>
                      <w:i w:val="0"/>
                      <w:sz w:val="20"/>
                      <w:lang w:val="fr-FR"/>
                    </w:rPr>
                  </w:pPr>
                </w:p>
                <w:p w14:paraId="455309EF" w14:textId="77777777" w:rsidR="007366F6" w:rsidRDefault="007366F6" w:rsidP="007366F6">
                  <w:pPr>
                    <w:pStyle w:val="Heading1"/>
                    <w:jc w:val="center"/>
                    <w:rPr>
                      <w:rFonts w:ascii="Arial Black" w:hAnsi="Arial Black" w:cs="Aharoni"/>
                      <w:b w:val="0"/>
                      <w:i w:val="0"/>
                      <w:sz w:val="20"/>
                      <w:lang w:val="fr-FR"/>
                    </w:rPr>
                  </w:pPr>
                </w:p>
                <w:p w14:paraId="1DB0E480" w14:textId="77777777" w:rsidR="007366F6" w:rsidRPr="00592911" w:rsidRDefault="007366F6" w:rsidP="007366F6">
                  <w:pPr>
                    <w:pStyle w:val="Heading1"/>
                    <w:jc w:val="center"/>
                    <w:rPr>
                      <w:b w:val="0"/>
                      <w:i w:val="0"/>
                      <w:sz w:val="20"/>
                      <w:lang w:val="fr-FR"/>
                    </w:rPr>
                  </w:pPr>
                  <w:proofErr w:type="spellStart"/>
                  <w:r w:rsidRPr="00592911">
                    <w:rPr>
                      <w:b w:val="0"/>
                      <w:i w:val="0"/>
                      <w:sz w:val="20"/>
                      <w:lang w:val="fr-FR"/>
                    </w:rPr>
                    <w:t>Str</w:t>
                  </w:r>
                  <w:proofErr w:type="spellEnd"/>
                  <w:r w:rsidRPr="00592911">
                    <w:rPr>
                      <w:b w:val="0"/>
                      <w:i w:val="0"/>
                      <w:sz w:val="20"/>
                      <w:lang w:val="fr-FR"/>
                    </w:rPr>
                    <w:t xml:space="preserve">. </w:t>
                  </w:r>
                  <w:proofErr w:type="spellStart"/>
                  <w:r w:rsidRPr="00592911">
                    <w:rPr>
                      <w:b w:val="0"/>
                      <w:i w:val="0"/>
                      <w:sz w:val="20"/>
                      <w:lang w:val="fr-FR"/>
                    </w:rPr>
                    <w:t>Tecuciului</w:t>
                  </w:r>
                  <w:proofErr w:type="spellEnd"/>
                  <w:r w:rsidRPr="00592911">
                    <w:rPr>
                      <w:b w:val="0"/>
                      <w:i w:val="0"/>
                      <w:sz w:val="20"/>
                      <w:lang w:val="fr-FR"/>
                    </w:rPr>
                    <w:t xml:space="preserve"> nr.17, Bacău</w:t>
                  </w:r>
                  <w:r w:rsidRPr="00592911">
                    <w:rPr>
                      <w:b w:val="0"/>
                      <w:i w:val="0"/>
                      <w:sz w:val="20"/>
                    </w:rPr>
                    <w:t xml:space="preserve">Tel/ </w:t>
                  </w:r>
                  <w:proofErr w:type="gramStart"/>
                  <w:r w:rsidRPr="00592911">
                    <w:rPr>
                      <w:b w:val="0"/>
                      <w:i w:val="0"/>
                      <w:sz w:val="20"/>
                    </w:rPr>
                    <w:t>fax:</w:t>
                  </w:r>
                  <w:proofErr w:type="gramEnd"/>
                  <w:r w:rsidRPr="00592911">
                    <w:rPr>
                      <w:b w:val="0"/>
                      <w:i w:val="0"/>
                      <w:sz w:val="20"/>
                    </w:rPr>
                    <w:t xml:space="preserve"> 0234-510708</w:t>
                  </w:r>
                </w:p>
                <w:p w14:paraId="263AD1B3" w14:textId="77777777" w:rsidR="007366F6" w:rsidRPr="00592911" w:rsidRDefault="007366F6" w:rsidP="007366F6">
                  <w:pPr>
                    <w:pStyle w:val="Heading2"/>
                    <w:rPr>
                      <w:b w:val="0"/>
                      <w:i w:val="0"/>
                      <w:sz w:val="20"/>
                    </w:rPr>
                  </w:pPr>
                  <w:proofErr w:type="gramStart"/>
                  <w:r w:rsidRPr="00592911">
                    <w:rPr>
                      <w:b w:val="0"/>
                      <w:i w:val="0"/>
                      <w:sz w:val="20"/>
                    </w:rPr>
                    <w:t>Web :</w:t>
                  </w:r>
                  <w:proofErr w:type="gramEnd"/>
                  <w:r w:rsidRPr="00592911">
                    <w:rPr>
                      <w:b w:val="0"/>
                      <w:i w:val="0"/>
                      <w:sz w:val="20"/>
                    </w:rPr>
                    <w:t xml:space="preserve"> </w:t>
                  </w:r>
                  <w:hyperlink r:id="rId7" w:history="1">
                    <w:r w:rsidRPr="00F216F3">
                      <w:rPr>
                        <w:rStyle w:val="Hyperlink"/>
                        <w:b w:val="0"/>
                        <w:i w:val="0"/>
                        <w:sz w:val="20"/>
                      </w:rPr>
                      <w:t>http://www.petruraresbacau.ro</w:t>
                    </w:r>
                  </w:hyperlink>
                  <w:r>
                    <w:rPr>
                      <w:b w:val="0"/>
                      <w:i w:val="0"/>
                      <w:sz w:val="20"/>
                    </w:rPr>
                    <w:t xml:space="preserve">  </w:t>
                  </w:r>
                  <w:r w:rsidRPr="00592911">
                    <w:rPr>
                      <w:i w:val="0"/>
                      <w:sz w:val="20"/>
                      <w:lang w:val="fr-FR"/>
                    </w:rPr>
                    <w:t xml:space="preserve">e-mail: </w:t>
                  </w:r>
                  <w:proofErr w:type="spellStart"/>
                  <w:r w:rsidRPr="00592911">
                    <w:rPr>
                      <w:i w:val="0"/>
                      <w:sz w:val="20"/>
                      <w:lang w:val="fr-FR"/>
                    </w:rPr>
                    <w:t>gsprbacau</w:t>
                  </w:r>
                  <w:proofErr w:type="spellEnd"/>
                  <w:r w:rsidRPr="00592911">
                    <w:rPr>
                      <w:i w:val="0"/>
                      <w:sz w:val="20"/>
                    </w:rPr>
                    <w:t>@yahoo.com</w:t>
                  </w:r>
                </w:p>
                <w:p w14:paraId="398B99A4" w14:textId="77777777" w:rsidR="007366F6" w:rsidRPr="00592911" w:rsidRDefault="007366F6" w:rsidP="007366F6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3BED1F9C" w14:textId="77777777" w:rsidR="00CD7C95" w:rsidRPr="00CD7C95" w:rsidRDefault="00CD7C95" w:rsidP="00CD7C95"/>
    <w:p w14:paraId="12E26A55" w14:textId="77777777" w:rsidR="00CD7C95" w:rsidRPr="00CD7C95" w:rsidRDefault="007366F6" w:rsidP="00CD7C95"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1325CEDA" wp14:editId="2C7D2DEE">
            <wp:simplePos x="0" y="0"/>
            <wp:positionH relativeFrom="column">
              <wp:posOffset>857250</wp:posOffset>
            </wp:positionH>
            <wp:positionV relativeFrom="paragraph">
              <wp:posOffset>25400</wp:posOffset>
            </wp:positionV>
            <wp:extent cx="5562600" cy="3724275"/>
            <wp:effectExtent l="1905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ofeta educationala 2015\20150427_1401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15FD5F" w14:textId="77777777" w:rsidR="00CD7C95" w:rsidRPr="00CD7C95" w:rsidRDefault="00CD7C95" w:rsidP="00CD7C95"/>
    <w:p w14:paraId="4DA5EBB8" w14:textId="77777777" w:rsidR="00CD7C95" w:rsidRPr="00CD7C95" w:rsidRDefault="00CD7C95" w:rsidP="00CD7C95"/>
    <w:p w14:paraId="7150D33F" w14:textId="77777777" w:rsidR="00CD7C95" w:rsidRPr="00CD7C95" w:rsidRDefault="00CD7C95" w:rsidP="00CD7C95"/>
    <w:p w14:paraId="44C51D2F" w14:textId="77777777" w:rsidR="00CD7C95" w:rsidRPr="00CD7C95" w:rsidRDefault="00CD7C95" w:rsidP="00CD7C95"/>
    <w:p w14:paraId="58FD734F" w14:textId="77777777" w:rsidR="00CD7C95" w:rsidRPr="00CD7C95" w:rsidRDefault="00CD7C95" w:rsidP="00CD7C95"/>
    <w:p w14:paraId="0E3D725F" w14:textId="77777777" w:rsidR="00CD7C95" w:rsidRPr="00CD7C95" w:rsidRDefault="00CD7C95" w:rsidP="00CD7C95"/>
    <w:p w14:paraId="665963BA" w14:textId="77777777" w:rsidR="00CD7C95" w:rsidRPr="00CD7C95" w:rsidRDefault="00CD7C95" w:rsidP="00CD7C95"/>
    <w:p w14:paraId="0E53BFC6" w14:textId="77777777" w:rsidR="00CD7C95" w:rsidRPr="00CD7C95" w:rsidRDefault="00CD7C95" w:rsidP="00CD7C95"/>
    <w:p w14:paraId="3DF0C34E" w14:textId="77777777" w:rsidR="00CD7C95" w:rsidRPr="00CD7C95" w:rsidRDefault="00CD7C95" w:rsidP="00CD7C95"/>
    <w:p w14:paraId="58815FE6" w14:textId="77777777" w:rsidR="00CD7C95" w:rsidRPr="00CD7C95" w:rsidRDefault="00CD7C95" w:rsidP="00CD7C95"/>
    <w:p w14:paraId="7648EF37" w14:textId="77777777" w:rsidR="00CD7C95" w:rsidRPr="00CD7C95" w:rsidRDefault="00CD7C95" w:rsidP="00CD7C95"/>
    <w:p w14:paraId="670E0A10" w14:textId="77777777" w:rsidR="00D83BF7" w:rsidRPr="00517AFD" w:rsidRDefault="00517AFD" w:rsidP="00D83BF7">
      <w:pPr>
        <w:pStyle w:val="Frspaiere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St</w:t>
      </w:r>
      <w:r w:rsidRPr="00517AFD">
        <w:rPr>
          <w:rFonts w:ascii="Times New Roman" w:hAnsi="Times New Roman"/>
          <w:b/>
          <w:bCs/>
          <w:i/>
          <w:sz w:val="28"/>
          <w:szCs w:val="28"/>
        </w:rPr>
        <w:t xml:space="preserve">r. </w:t>
      </w:r>
      <w:r>
        <w:rPr>
          <w:rFonts w:ascii="Times New Roman" w:hAnsi="Times New Roman"/>
          <w:b/>
          <w:bCs/>
          <w:i/>
          <w:sz w:val="28"/>
          <w:szCs w:val="28"/>
        </w:rPr>
        <w:t>T</w:t>
      </w:r>
      <w:r w:rsidRPr="00517AFD">
        <w:rPr>
          <w:rFonts w:ascii="Times New Roman" w:hAnsi="Times New Roman"/>
          <w:b/>
          <w:bCs/>
          <w:i/>
          <w:sz w:val="28"/>
          <w:szCs w:val="28"/>
        </w:rPr>
        <w:t>ecuciului nr.17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      Tel. -  0234510708</w:t>
      </w:r>
    </w:p>
    <w:p w14:paraId="20A4F609" w14:textId="77777777" w:rsidR="00D83BF7" w:rsidRDefault="00D83BF7" w:rsidP="00D83BF7">
      <w:pPr>
        <w:pStyle w:val="Frspaiere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14:paraId="466A0C28" w14:textId="77777777" w:rsidR="000D377F" w:rsidRDefault="000D377F" w:rsidP="00873290">
      <w:pPr>
        <w:pStyle w:val="Frspaiere"/>
        <w:spacing w:line="360" w:lineRule="auto"/>
        <w:jc w:val="center"/>
        <w:rPr>
          <w:rFonts w:ascii="Times New Roman" w:hAnsi="Times New Roman"/>
          <w:b/>
          <w:bCs/>
          <w:i/>
          <w:sz w:val="40"/>
          <w:szCs w:val="40"/>
        </w:rPr>
      </w:pPr>
    </w:p>
    <w:p w14:paraId="737F7229" w14:textId="3E80E4EC" w:rsidR="00873290" w:rsidRDefault="00726995" w:rsidP="00873290">
      <w:pPr>
        <w:pStyle w:val="Frspaiere"/>
        <w:spacing w:line="360" w:lineRule="auto"/>
        <w:jc w:val="center"/>
        <w:rPr>
          <w:rFonts w:ascii="Times New Roman" w:hAnsi="Times New Roman"/>
          <w:b/>
          <w:bCs/>
          <w:i/>
          <w:sz w:val="40"/>
          <w:szCs w:val="40"/>
        </w:rPr>
      </w:pPr>
      <w:r>
        <w:rPr>
          <w:rFonts w:ascii="Times New Roman" w:hAnsi="Times New Roman"/>
          <w:b/>
          <w:bCs/>
          <w:i/>
          <w:sz w:val="40"/>
          <w:szCs w:val="40"/>
        </w:rPr>
        <w:t>ANUL ȘCOLAR 202</w:t>
      </w:r>
      <w:r w:rsidR="00660252">
        <w:rPr>
          <w:rFonts w:ascii="Times New Roman" w:hAnsi="Times New Roman"/>
          <w:b/>
          <w:bCs/>
          <w:i/>
          <w:sz w:val="40"/>
          <w:szCs w:val="40"/>
        </w:rPr>
        <w:t>4</w:t>
      </w:r>
      <w:r w:rsidR="009953C5">
        <w:rPr>
          <w:rFonts w:ascii="Times New Roman" w:hAnsi="Times New Roman"/>
          <w:b/>
          <w:bCs/>
          <w:i/>
          <w:sz w:val="40"/>
          <w:szCs w:val="40"/>
        </w:rPr>
        <w:t xml:space="preserve"> </w:t>
      </w:r>
      <w:r w:rsidR="000D377F">
        <w:rPr>
          <w:rFonts w:ascii="Times New Roman" w:hAnsi="Times New Roman"/>
          <w:b/>
          <w:bCs/>
          <w:i/>
          <w:sz w:val="40"/>
          <w:szCs w:val="40"/>
        </w:rPr>
        <w:t>–</w:t>
      </w:r>
      <w:r w:rsidR="009953C5">
        <w:rPr>
          <w:rFonts w:ascii="Times New Roman" w:hAnsi="Times New Roman"/>
          <w:b/>
          <w:bCs/>
          <w:i/>
          <w:sz w:val="40"/>
          <w:szCs w:val="40"/>
        </w:rPr>
        <w:t xml:space="preserve"> </w:t>
      </w:r>
      <w:r w:rsidR="00D47E81" w:rsidRPr="00D47E81">
        <w:rPr>
          <w:rFonts w:ascii="Times New Roman" w:hAnsi="Times New Roman"/>
          <w:b/>
          <w:bCs/>
          <w:i/>
          <w:sz w:val="40"/>
          <w:szCs w:val="40"/>
        </w:rPr>
        <w:t>20</w:t>
      </w:r>
      <w:r w:rsidR="009953C5">
        <w:rPr>
          <w:rFonts w:ascii="Times New Roman" w:hAnsi="Times New Roman"/>
          <w:b/>
          <w:bCs/>
          <w:i/>
          <w:sz w:val="40"/>
          <w:szCs w:val="40"/>
        </w:rPr>
        <w:t>2</w:t>
      </w:r>
      <w:r w:rsidR="00660252">
        <w:rPr>
          <w:rFonts w:ascii="Times New Roman" w:hAnsi="Times New Roman"/>
          <w:b/>
          <w:bCs/>
          <w:i/>
          <w:sz w:val="40"/>
          <w:szCs w:val="40"/>
        </w:rPr>
        <w:t>5</w:t>
      </w:r>
    </w:p>
    <w:p w14:paraId="44037F1E" w14:textId="77777777" w:rsidR="000D377F" w:rsidRDefault="000D377F" w:rsidP="00873290">
      <w:pPr>
        <w:pStyle w:val="Frspaiere"/>
        <w:spacing w:line="360" w:lineRule="auto"/>
        <w:jc w:val="center"/>
        <w:rPr>
          <w:rFonts w:ascii="Times New Roman" w:hAnsi="Times New Roman"/>
          <w:b/>
          <w:bCs/>
          <w:i/>
          <w:sz w:val="40"/>
          <w:szCs w:val="40"/>
        </w:rPr>
      </w:pPr>
    </w:p>
    <w:p w14:paraId="7B4B8641" w14:textId="77777777" w:rsidR="00EF0A8D" w:rsidRPr="00FA043D" w:rsidRDefault="00EF0A8D" w:rsidP="00C74C43">
      <w:pPr>
        <w:ind w:left="90" w:hanging="9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</w:t>
      </w:r>
      <w:r w:rsidR="00C74C43">
        <w:rPr>
          <w:rFonts w:ascii="Times New Roman" w:hAnsi="Times New Roman"/>
          <w:b/>
          <w:bCs/>
          <w:i/>
          <w:sz w:val="28"/>
          <w:szCs w:val="28"/>
        </w:rPr>
        <w:t xml:space="preserve">    </w:t>
      </w:r>
      <w:r w:rsidR="004441F9">
        <w:rPr>
          <w:rFonts w:ascii="Times New Roman" w:hAnsi="Times New Roman"/>
          <w:b/>
          <w:bCs/>
          <w:i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83BF7" w:rsidRPr="00FA043D">
        <w:rPr>
          <w:rFonts w:ascii="Times New Roman" w:hAnsi="Times New Roman"/>
          <w:b/>
          <w:bCs/>
          <w:i/>
          <w:sz w:val="28"/>
          <w:szCs w:val="28"/>
          <w:u w:val="single"/>
        </w:rPr>
        <w:t>Liceu- clasa a IX-a</w:t>
      </w:r>
      <w:r w:rsidR="00D83BF7" w:rsidRPr="00FA043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A90F16" w:rsidRPr="00FA043D">
        <w:rPr>
          <w:rFonts w:ascii="Times New Roman" w:hAnsi="Times New Roman"/>
          <w:b/>
          <w:bCs/>
          <w:i/>
          <w:sz w:val="28"/>
          <w:szCs w:val="28"/>
        </w:rPr>
        <w:t xml:space="preserve">     </w:t>
      </w:r>
      <w:r w:rsidRPr="00FA043D">
        <w:rPr>
          <w:rFonts w:ascii="Times New Roman" w:hAnsi="Times New Roman"/>
          <w:b/>
          <w:bCs/>
          <w:i/>
          <w:sz w:val="28"/>
          <w:szCs w:val="28"/>
        </w:rPr>
        <w:t xml:space="preserve">                      </w:t>
      </w:r>
      <w:r w:rsidR="004441F9" w:rsidRPr="00FA043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C74C43" w:rsidRPr="00FA043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A90F16" w:rsidRPr="00FA043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FA043D">
        <w:rPr>
          <w:rFonts w:ascii="Times New Roman" w:hAnsi="Times New Roman" w:cs="Times New Roman"/>
          <w:b/>
          <w:i/>
          <w:sz w:val="28"/>
          <w:szCs w:val="28"/>
          <w:u w:val="single"/>
        </w:rPr>
        <w:t>Învățământ profesional  -  clasa a IX</w:t>
      </w:r>
      <w:r w:rsidR="004441F9" w:rsidRPr="00FA043D">
        <w:rPr>
          <w:rFonts w:ascii="Times New Roman" w:hAnsi="Times New Roman"/>
          <w:b/>
          <w:bCs/>
          <w:i/>
          <w:sz w:val="28"/>
          <w:szCs w:val="28"/>
          <w:u w:val="single"/>
        </w:rPr>
        <w:t>-a</w:t>
      </w:r>
    </w:p>
    <w:p w14:paraId="78E1D136" w14:textId="6C89780C" w:rsidR="00660252" w:rsidRPr="00660252" w:rsidRDefault="00A90F16" w:rsidP="00EF0A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8686B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FA043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8686B">
        <w:rPr>
          <w:rFonts w:ascii="Times New Roman" w:hAnsi="Times New Roman" w:cs="Times New Roman"/>
          <w:b/>
          <w:bCs/>
          <w:i/>
          <w:sz w:val="24"/>
          <w:szCs w:val="24"/>
        </w:rPr>
        <w:t>clasă</w:t>
      </w:r>
      <w:r w:rsidRPr="00EF0A8D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="00660252">
        <w:rPr>
          <w:rFonts w:ascii="Times New Roman" w:hAnsi="Times New Roman" w:cs="Times New Roman"/>
          <w:bCs/>
          <w:i/>
          <w:sz w:val="24"/>
          <w:szCs w:val="24"/>
        </w:rPr>
        <w:t>24 locuri</w:t>
      </w:r>
      <w:r w:rsidRPr="00EF0A8D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</w:p>
    <w:p w14:paraId="1B6A5318" w14:textId="44F43032" w:rsidR="00A90F16" w:rsidRPr="00EF0A8D" w:rsidRDefault="00A90F16" w:rsidP="00660252">
      <w:pPr>
        <w:pStyle w:val="ListParagraph"/>
        <w:ind w:left="135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F0A8D">
        <w:rPr>
          <w:rFonts w:ascii="Times New Roman" w:hAnsi="Times New Roman" w:cs="Times New Roman"/>
          <w:bCs/>
          <w:i/>
          <w:sz w:val="24"/>
          <w:szCs w:val="24"/>
        </w:rPr>
        <w:t>Filieră:</w:t>
      </w:r>
      <w:r w:rsidR="00FA043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F0A8D">
        <w:rPr>
          <w:rFonts w:ascii="Times New Roman" w:hAnsi="Times New Roman" w:cs="Times New Roman"/>
          <w:bCs/>
          <w:i/>
          <w:sz w:val="24"/>
          <w:szCs w:val="24"/>
        </w:rPr>
        <w:t>TEHNOLOGICĂ</w:t>
      </w:r>
      <w:r w:rsidR="00557789" w:rsidRPr="00EF0A8D"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 w:rsidR="00EF0A8D">
        <w:rPr>
          <w:rFonts w:ascii="Times New Roman" w:hAnsi="Times New Roman" w:cs="Times New Roman"/>
          <w:bCs/>
          <w:i/>
          <w:sz w:val="24"/>
          <w:szCs w:val="24"/>
        </w:rPr>
        <w:t xml:space="preserve">              </w:t>
      </w:r>
      <w:r w:rsidR="00557789" w:rsidRPr="00EF0A8D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660252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</w:t>
      </w:r>
      <w:r w:rsidR="00EF0A8D" w:rsidRPr="0008686B">
        <w:rPr>
          <w:rFonts w:ascii="Times New Roman" w:hAnsi="Times New Roman" w:cs="Times New Roman"/>
          <w:b/>
          <w:bCs/>
          <w:i/>
          <w:sz w:val="24"/>
          <w:szCs w:val="24"/>
        </w:rPr>
        <w:t>1clasă</w:t>
      </w:r>
      <w:r w:rsidR="0008686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EF0A8D" w:rsidRPr="00EF0A8D">
        <w:rPr>
          <w:rFonts w:ascii="Times New Roman" w:hAnsi="Times New Roman" w:cs="Times New Roman"/>
          <w:bCs/>
          <w:i/>
          <w:sz w:val="24"/>
          <w:szCs w:val="24"/>
        </w:rPr>
        <w:t xml:space="preserve">:   </w:t>
      </w:r>
      <w:r w:rsidR="00EF0A8D">
        <w:rPr>
          <w:rFonts w:ascii="Times New Roman" w:hAnsi="Times New Roman" w:cs="Times New Roman"/>
          <w:bCs/>
          <w:i/>
          <w:sz w:val="24"/>
          <w:szCs w:val="24"/>
        </w:rPr>
        <w:t>24 locuri</w:t>
      </w:r>
      <w:r w:rsidR="00557789" w:rsidRPr="00EF0A8D">
        <w:rPr>
          <w:rFonts w:ascii="Times New Roman" w:hAnsi="Times New Roman" w:cs="Times New Roman"/>
          <w:bCs/>
          <w:i/>
          <w:sz w:val="24"/>
          <w:szCs w:val="24"/>
        </w:rPr>
        <w:t xml:space="preserve">            </w:t>
      </w:r>
      <w:r w:rsidR="00EF0A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57789" w:rsidRPr="00EF0A8D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</w:t>
      </w:r>
    </w:p>
    <w:p w14:paraId="59026D59" w14:textId="0E5A339C" w:rsidR="00EF0A8D" w:rsidRPr="003F3004" w:rsidRDefault="00745FF9" w:rsidP="00EF0A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 w:rsidR="00C367EA">
        <w:rPr>
          <w:rFonts w:ascii="Times New Roman" w:hAnsi="Times New Roman" w:cs="Times New Roman"/>
          <w:bCs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90F16" w:rsidRPr="00EF0A8D">
        <w:rPr>
          <w:rFonts w:ascii="Times New Roman" w:hAnsi="Times New Roman" w:cs="Times New Roman"/>
          <w:bCs/>
          <w:i/>
          <w:sz w:val="24"/>
          <w:szCs w:val="24"/>
        </w:rPr>
        <w:t xml:space="preserve">Profil:  </w:t>
      </w:r>
      <w:r w:rsidR="00660252"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="00A90F16" w:rsidRPr="00EF0A8D">
        <w:rPr>
          <w:rFonts w:ascii="Times New Roman" w:hAnsi="Times New Roman" w:cs="Times New Roman"/>
          <w:bCs/>
          <w:i/>
          <w:sz w:val="24"/>
          <w:szCs w:val="24"/>
        </w:rPr>
        <w:t>E</w:t>
      </w:r>
      <w:r w:rsidR="00660252">
        <w:rPr>
          <w:rFonts w:ascii="Times New Roman" w:hAnsi="Times New Roman" w:cs="Times New Roman"/>
          <w:bCs/>
          <w:i/>
          <w:sz w:val="24"/>
          <w:szCs w:val="24"/>
        </w:rPr>
        <w:t>RVICII</w:t>
      </w:r>
      <w:r w:rsidR="00EF0A8D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</w:t>
      </w:r>
      <w:r w:rsidR="00873290" w:rsidRPr="00EF0A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</w:t>
      </w:r>
      <w:r w:rsidR="0029548A">
        <w:rPr>
          <w:rFonts w:ascii="Times New Roman" w:hAnsi="Times New Roman" w:cs="Times New Roman"/>
          <w:bCs/>
          <w:i/>
          <w:sz w:val="24"/>
          <w:szCs w:val="24"/>
        </w:rPr>
        <w:t xml:space="preserve">             </w:t>
      </w:r>
      <w:r w:rsidR="00660252">
        <w:rPr>
          <w:rFonts w:ascii="Times New Roman" w:hAnsi="Times New Roman" w:cs="Times New Roman"/>
          <w:bCs/>
          <w:i/>
          <w:sz w:val="24"/>
          <w:szCs w:val="24"/>
        </w:rPr>
        <w:t xml:space="preserve">          </w:t>
      </w:r>
      <w:r w:rsidR="00873290" w:rsidRPr="00EF0A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9548A" w:rsidRPr="00FA043D">
        <w:rPr>
          <w:rFonts w:ascii="Times New Roman" w:hAnsi="Times New Roman" w:cs="Times New Roman"/>
          <w:b/>
          <w:i/>
          <w:sz w:val="24"/>
          <w:szCs w:val="24"/>
        </w:rPr>
        <w:t>MECANIC AU</w:t>
      </w:r>
      <w:r w:rsidR="00DB6377">
        <w:rPr>
          <w:rFonts w:ascii="Times New Roman" w:hAnsi="Times New Roman" w:cs="Times New Roman"/>
          <w:b/>
          <w:i/>
          <w:sz w:val="24"/>
          <w:szCs w:val="24"/>
        </w:rPr>
        <w:t>TO</w:t>
      </w:r>
      <w:r w:rsidR="0029548A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EF0A8D" w:rsidRPr="003F300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EF0A8D" w:rsidRPr="003F3004">
        <w:rPr>
          <w:rFonts w:ascii="Times New Roman" w:hAnsi="Times New Roman" w:cs="Times New Roman"/>
          <w:b/>
          <w:i/>
          <w:color w:val="FF0000"/>
          <w:sz w:val="24"/>
          <w:szCs w:val="24"/>
        </w:rPr>
        <w:t>COD 527</w:t>
      </w:r>
    </w:p>
    <w:p w14:paraId="4D29E0EC" w14:textId="77777777" w:rsidR="005657CA" w:rsidRDefault="00C74C43" w:rsidP="00C74C43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</w:t>
      </w:r>
      <w:r w:rsidRPr="00EF0A8D">
        <w:rPr>
          <w:rFonts w:ascii="Times New Roman" w:hAnsi="Times New Roman" w:cs="Times New Roman"/>
          <w:bCs/>
          <w:i/>
          <w:sz w:val="24"/>
          <w:szCs w:val="24"/>
        </w:rPr>
        <w:t xml:space="preserve">             </w:t>
      </w:r>
      <w:r w:rsidR="00C367EA"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 w:rsidR="005657C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657CA" w:rsidRPr="00EF0A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Calificarea profesională </w:t>
      </w:r>
      <w:r w:rsidR="005657C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:</w:t>
      </w:r>
      <w:r w:rsidR="005657CA" w:rsidRPr="00EF0A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</w:t>
      </w:r>
      <w:r w:rsidR="005657CA" w:rsidRPr="00EF0A8D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</w:p>
    <w:p w14:paraId="5AA6A5A9" w14:textId="4758AFC7" w:rsidR="00C74C43" w:rsidRDefault="0029548A" w:rsidP="0029548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="00A90F16" w:rsidRPr="00EF0A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TEHNICIAN </w:t>
      </w:r>
      <w:r w:rsidR="006602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ÎN GASTRONOMIE    </w:t>
      </w:r>
      <w:r w:rsidR="00A90F16" w:rsidRPr="00EF0A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C74C43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</w:t>
      </w:r>
      <w:r w:rsidR="00557789" w:rsidRPr="00EF0A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74C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="00C74C43" w:rsidRPr="0008686B">
        <w:rPr>
          <w:rFonts w:ascii="Times New Roman" w:hAnsi="Times New Roman"/>
          <w:b/>
          <w:i/>
          <w:sz w:val="24"/>
          <w:szCs w:val="24"/>
        </w:rPr>
        <w:t>1 clasă</w:t>
      </w:r>
      <w:r w:rsidR="00C74C43" w:rsidRPr="00C74C43">
        <w:rPr>
          <w:rFonts w:ascii="Times New Roman" w:hAnsi="Times New Roman"/>
          <w:i/>
          <w:sz w:val="24"/>
          <w:szCs w:val="24"/>
        </w:rPr>
        <w:t xml:space="preserve"> </w:t>
      </w:r>
      <w:r w:rsidR="00C74C43">
        <w:rPr>
          <w:rFonts w:ascii="Times New Roman" w:hAnsi="Times New Roman"/>
          <w:i/>
          <w:sz w:val="24"/>
          <w:szCs w:val="24"/>
        </w:rPr>
        <w:t>:</w:t>
      </w:r>
      <w:r w:rsidR="00C74C43" w:rsidRPr="00C74C43">
        <w:rPr>
          <w:rFonts w:ascii="Times New Roman" w:hAnsi="Times New Roman"/>
          <w:i/>
          <w:sz w:val="24"/>
          <w:szCs w:val="24"/>
        </w:rPr>
        <w:t xml:space="preserve"> 24 locuri</w:t>
      </w:r>
    </w:p>
    <w:p w14:paraId="2EEA5FB9" w14:textId="77777777" w:rsidR="00660252" w:rsidRPr="00C74C43" w:rsidRDefault="00660252" w:rsidP="0029548A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62E1BC3" w14:textId="3F92C866" w:rsidR="00C74C43" w:rsidRPr="003F3004" w:rsidRDefault="00660252" w:rsidP="00660252">
      <w:pPr>
        <w:pStyle w:val="Frspaiere"/>
        <w:tabs>
          <w:tab w:val="left" w:pos="0"/>
        </w:tabs>
        <w:ind w:left="-180" w:firstLine="18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</w:t>
      </w:r>
      <w:r w:rsidR="0029548A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 w:rsidRPr="00EF0A8D">
        <w:rPr>
          <w:rFonts w:ascii="Times New Roman" w:hAnsi="Times New Roman"/>
          <w:b/>
          <w:i/>
          <w:sz w:val="24"/>
          <w:szCs w:val="24"/>
        </w:rPr>
        <w:t xml:space="preserve">   - </w:t>
      </w:r>
      <w:r w:rsidRPr="003F3004">
        <w:rPr>
          <w:rFonts w:ascii="Times New Roman" w:hAnsi="Times New Roman"/>
          <w:b/>
          <w:i/>
          <w:color w:val="FF0000"/>
          <w:sz w:val="24"/>
          <w:szCs w:val="24"/>
        </w:rPr>
        <w:t xml:space="preserve">COD </w:t>
      </w:r>
      <w:r w:rsidR="00F55921">
        <w:rPr>
          <w:rFonts w:ascii="Times New Roman" w:hAnsi="Times New Roman"/>
          <w:b/>
          <w:i/>
          <w:color w:val="FF0000"/>
          <w:sz w:val="24"/>
          <w:szCs w:val="24"/>
        </w:rPr>
        <w:t xml:space="preserve"> 198  </w:t>
      </w:r>
      <w:r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Pr="003F3004">
        <w:rPr>
          <w:rFonts w:ascii="Times New Roman" w:hAnsi="Times New Roman"/>
          <w:i/>
          <w:sz w:val="24"/>
          <w:szCs w:val="24"/>
        </w:rPr>
        <w:t xml:space="preserve"> </w:t>
      </w:r>
      <w:r w:rsidR="0029548A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 w:rsidR="00C74C43" w:rsidRPr="00EF0A8D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 w:rsidR="00C74C43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</w:t>
      </w:r>
      <w:r w:rsidR="0029548A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</w:t>
      </w:r>
      <w:r w:rsidR="00C74C4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29548A">
        <w:rPr>
          <w:rFonts w:ascii="Times New Roman" w:hAnsi="Times New Roman"/>
          <w:b/>
          <w:bCs/>
          <w:i/>
          <w:iCs/>
          <w:sz w:val="24"/>
          <w:szCs w:val="24"/>
        </w:rPr>
        <w:t xml:space="preserve">   </w:t>
      </w:r>
      <w:r w:rsidR="0029548A" w:rsidRPr="00FA043D">
        <w:rPr>
          <w:rFonts w:ascii="Times New Roman" w:hAnsi="Times New Roman"/>
          <w:b/>
          <w:i/>
          <w:sz w:val="24"/>
          <w:szCs w:val="24"/>
        </w:rPr>
        <w:t xml:space="preserve">OSPĂTAR(CHELNER), VÂNZĂTOR ÎN </w:t>
      </w:r>
      <w:r w:rsidR="0029548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</w:t>
      </w:r>
    </w:p>
    <w:p w14:paraId="71EBD9BC" w14:textId="1A7CB0A6" w:rsidR="00C74C43" w:rsidRPr="003F3004" w:rsidRDefault="0029548A" w:rsidP="00660252">
      <w:pPr>
        <w:pStyle w:val="Frspaiere"/>
        <w:tabs>
          <w:tab w:val="left" w:pos="0"/>
          <w:tab w:val="left" w:pos="1752"/>
          <w:tab w:val="center" w:pos="5130"/>
          <w:tab w:val="left" w:pos="6255"/>
        </w:tabs>
        <w:ind w:left="-180" w:firstLine="180"/>
        <w:rPr>
          <w:rFonts w:ascii="Times New Roman" w:hAnsi="Times New Roman"/>
          <w:i/>
          <w:sz w:val="24"/>
          <w:szCs w:val="24"/>
        </w:rPr>
      </w:pPr>
      <w:r w:rsidRPr="003F3004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3F3004"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        </w:t>
      </w:r>
      <w:r w:rsidRPr="003F3004">
        <w:rPr>
          <w:rFonts w:ascii="Times New Roman" w:hAnsi="Times New Roman"/>
          <w:i/>
          <w:sz w:val="24"/>
          <w:szCs w:val="24"/>
        </w:rPr>
        <w:t xml:space="preserve">  </w:t>
      </w:r>
      <w:r w:rsidR="00660252">
        <w:rPr>
          <w:rFonts w:ascii="Times New Roman" w:hAnsi="Times New Roman"/>
          <w:i/>
          <w:sz w:val="24"/>
          <w:szCs w:val="24"/>
        </w:rPr>
        <w:tab/>
      </w:r>
      <w:r w:rsidR="00660252" w:rsidRPr="00FA043D">
        <w:rPr>
          <w:rFonts w:ascii="Times New Roman" w:hAnsi="Times New Roman"/>
          <w:b/>
          <w:i/>
          <w:sz w:val="24"/>
          <w:szCs w:val="24"/>
        </w:rPr>
        <w:t>UNITĂȚI ALIMENTAȚIE</w:t>
      </w:r>
    </w:p>
    <w:p w14:paraId="000CEF98" w14:textId="2A51B593" w:rsidR="00C74C43" w:rsidRPr="005657CA" w:rsidRDefault="00C74C43" w:rsidP="00C74C4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0A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</w:t>
      </w:r>
      <w:r w:rsidRPr="00EF0A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025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3F3004">
        <w:rPr>
          <w:rFonts w:ascii="Times New Roman" w:hAnsi="Times New Roman"/>
          <w:b/>
          <w:i/>
          <w:color w:val="FF0000"/>
          <w:sz w:val="24"/>
          <w:szCs w:val="24"/>
        </w:rPr>
        <w:t>COD 599</w:t>
      </w:r>
      <w:r w:rsidRPr="003F300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     </w:t>
      </w:r>
      <w:r w:rsidRPr="003F30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</w:t>
      </w:r>
    </w:p>
    <w:p w14:paraId="286FD76C" w14:textId="6FDF43FF" w:rsidR="00557789" w:rsidRDefault="00557789" w:rsidP="00557789">
      <w:pPr>
        <w:rPr>
          <w:b/>
          <w:bCs/>
          <w:i/>
          <w:iCs/>
          <w:sz w:val="24"/>
          <w:szCs w:val="24"/>
        </w:rPr>
      </w:pPr>
      <w:r w:rsidRPr="001E3F9F">
        <w:rPr>
          <w:b/>
          <w:bCs/>
          <w:i/>
          <w:iCs/>
          <w:sz w:val="24"/>
          <w:szCs w:val="24"/>
        </w:rPr>
        <w:t xml:space="preserve"> </w:t>
      </w:r>
    </w:p>
    <w:p w14:paraId="65A80C78" w14:textId="71D80E30" w:rsidR="00557789" w:rsidRDefault="00557789" w:rsidP="00557789">
      <w:pPr>
        <w:rPr>
          <w:b/>
          <w:i/>
          <w:color w:val="FF0000"/>
          <w:sz w:val="28"/>
        </w:rPr>
      </w:pPr>
      <w:r>
        <w:rPr>
          <w:b/>
          <w:i/>
          <w:sz w:val="28"/>
        </w:rPr>
        <w:t xml:space="preserve">     </w:t>
      </w:r>
      <w:r w:rsidR="00745FF9">
        <w:rPr>
          <w:b/>
          <w:i/>
          <w:sz w:val="28"/>
        </w:rPr>
        <w:t xml:space="preserve">          </w:t>
      </w:r>
      <w:r>
        <w:rPr>
          <w:b/>
          <w:i/>
          <w:sz w:val="28"/>
        </w:rPr>
        <w:t xml:space="preserve"> </w:t>
      </w:r>
      <w:r w:rsidR="00652F5E">
        <w:rPr>
          <w:b/>
          <w:i/>
          <w:color w:val="FF0000"/>
          <w:sz w:val="28"/>
        </w:rPr>
        <w:t xml:space="preserve"> </w:t>
      </w:r>
    </w:p>
    <w:p w14:paraId="7AF3474F" w14:textId="77777777" w:rsidR="003F1E7A" w:rsidRPr="00EF0A8D" w:rsidRDefault="003F1E7A" w:rsidP="00CD7C95">
      <w:pPr>
        <w:tabs>
          <w:tab w:val="left" w:pos="1356"/>
        </w:tabs>
        <w:rPr>
          <w:rFonts w:ascii="Times New Roman" w:hAnsi="Times New Roman" w:cs="Times New Roman"/>
          <w:sz w:val="24"/>
          <w:szCs w:val="24"/>
        </w:rPr>
      </w:pPr>
    </w:p>
    <w:sectPr w:rsidR="003F1E7A" w:rsidRPr="00EF0A8D" w:rsidSect="00265C34">
      <w:pgSz w:w="11906" w:h="16838"/>
      <w:pgMar w:top="1170" w:right="656" w:bottom="27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B63B0"/>
    <w:multiLevelType w:val="hybridMultilevel"/>
    <w:tmpl w:val="4E687606"/>
    <w:lvl w:ilvl="0" w:tplc="22348CA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61A40"/>
    <w:multiLevelType w:val="hybridMultilevel"/>
    <w:tmpl w:val="A5927042"/>
    <w:lvl w:ilvl="0" w:tplc="22348CA6">
      <w:start w:val="1"/>
      <w:numFmt w:val="bullet"/>
      <w:lvlText w:val=""/>
      <w:lvlJc w:val="left"/>
      <w:pPr>
        <w:ind w:left="153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5A7F1261"/>
    <w:multiLevelType w:val="hybridMultilevel"/>
    <w:tmpl w:val="900C902A"/>
    <w:lvl w:ilvl="0" w:tplc="22348CA6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" w15:restartNumberingAfterBreak="0">
    <w:nsid w:val="6B920A52"/>
    <w:multiLevelType w:val="hybridMultilevel"/>
    <w:tmpl w:val="CD3AE188"/>
    <w:lvl w:ilvl="0" w:tplc="22348CA6">
      <w:start w:val="1"/>
      <w:numFmt w:val="bullet"/>
      <w:lvlText w:val="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FF0000"/>
      </w:rPr>
    </w:lvl>
    <w:lvl w:ilvl="1" w:tplc="FD6CBD48" w:tentative="1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2" w:tplc="2A5C82B0" w:tentative="1">
      <w:start w:val="1"/>
      <w:numFmt w:val="bullet"/>
      <w:lvlText w:val="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FC18B866" w:tentative="1">
      <w:start w:val="1"/>
      <w:numFmt w:val="bullet"/>
      <w:lvlText w:val="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4" w:tplc="99E8DD32" w:tentative="1">
      <w:start w:val="1"/>
      <w:numFmt w:val="bullet"/>
      <w:lvlText w:val="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5" w:tplc="46CA1CEC" w:tentative="1">
      <w:start w:val="1"/>
      <w:numFmt w:val="bullet"/>
      <w:lvlText w:val="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220DBD2" w:tentative="1">
      <w:start w:val="1"/>
      <w:numFmt w:val="bullet"/>
      <w:lvlText w:val="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7" w:tplc="BF76AB8C" w:tentative="1">
      <w:start w:val="1"/>
      <w:numFmt w:val="bullet"/>
      <w:lvlText w:val="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8" w:tplc="98987DA2" w:tentative="1">
      <w:start w:val="1"/>
      <w:numFmt w:val="bullet"/>
      <w:lvlText w:val="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 w16cid:durableId="1084259206">
    <w:abstractNumId w:val="3"/>
  </w:num>
  <w:num w:numId="2" w16cid:durableId="1767459649">
    <w:abstractNumId w:val="1"/>
  </w:num>
  <w:num w:numId="3" w16cid:durableId="2025278847">
    <w:abstractNumId w:val="0"/>
  </w:num>
  <w:num w:numId="4" w16cid:durableId="922691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61D"/>
    <w:rsid w:val="0001261D"/>
    <w:rsid w:val="000275A6"/>
    <w:rsid w:val="000661EC"/>
    <w:rsid w:val="0008686B"/>
    <w:rsid w:val="000973B2"/>
    <w:rsid w:val="000B0D8B"/>
    <w:rsid w:val="000D377F"/>
    <w:rsid w:val="000E5378"/>
    <w:rsid w:val="001122C4"/>
    <w:rsid w:val="001304E7"/>
    <w:rsid w:val="00157622"/>
    <w:rsid w:val="00173EBF"/>
    <w:rsid w:val="001805E2"/>
    <w:rsid w:val="0018218B"/>
    <w:rsid w:val="002237C3"/>
    <w:rsid w:val="00224298"/>
    <w:rsid w:val="00265C34"/>
    <w:rsid w:val="0029548A"/>
    <w:rsid w:val="00295FB7"/>
    <w:rsid w:val="002A26A3"/>
    <w:rsid w:val="002D71B5"/>
    <w:rsid w:val="0030679E"/>
    <w:rsid w:val="0037565A"/>
    <w:rsid w:val="003D18A5"/>
    <w:rsid w:val="003F1E7A"/>
    <w:rsid w:val="003F3004"/>
    <w:rsid w:val="004344B1"/>
    <w:rsid w:val="004441F9"/>
    <w:rsid w:val="004816B5"/>
    <w:rsid w:val="004D4784"/>
    <w:rsid w:val="004F5998"/>
    <w:rsid w:val="00517AFD"/>
    <w:rsid w:val="00557789"/>
    <w:rsid w:val="005657CA"/>
    <w:rsid w:val="005663B8"/>
    <w:rsid w:val="005B1A4B"/>
    <w:rsid w:val="005C5E45"/>
    <w:rsid w:val="00626EB5"/>
    <w:rsid w:val="00642FFF"/>
    <w:rsid w:val="00652F5E"/>
    <w:rsid w:val="00660252"/>
    <w:rsid w:val="006848A6"/>
    <w:rsid w:val="00694D2E"/>
    <w:rsid w:val="00726995"/>
    <w:rsid w:val="007366F6"/>
    <w:rsid w:val="00745FF9"/>
    <w:rsid w:val="007506FF"/>
    <w:rsid w:val="0077466E"/>
    <w:rsid w:val="00792482"/>
    <w:rsid w:val="007F0F68"/>
    <w:rsid w:val="00831899"/>
    <w:rsid w:val="00873290"/>
    <w:rsid w:val="00891400"/>
    <w:rsid w:val="00945887"/>
    <w:rsid w:val="00962B9A"/>
    <w:rsid w:val="009953C5"/>
    <w:rsid w:val="009C0497"/>
    <w:rsid w:val="009D2AA1"/>
    <w:rsid w:val="009E5FF6"/>
    <w:rsid w:val="00A105CA"/>
    <w:rsid w:val="00A311A0"/>
    <w:rsid w:val="00A90F16"/>
    <w:rsid w:val="00A96961"/>
    <w:rsid w:val="00B13F58"/>
    <w:rsid w:val="00B85483"/>
    <w:rsid w:val="00C367EA"/>
    <w:rsid w:val="00C74C43"/>
    <w:rsid w:val="00C8423B"/>
    <w:rsid w:val="00CD7C95"/>
    <w:rsid w:val="00CE1CE8"/>
    <w:rsid w:val="00D0568A"/>
    <w:rsid w:val="00D175E5"/>
    <w:rsid w:val="00D47E81"/>
    <w:rsid w:val="00D83BF7"/>
    <w:rsid w:val="00DB13E1"/>
    <w:rsid w:val="00DB6377"/>
    <w:rsid w:val="00E71BC2"/>
    <w:rsid w:val="00E73436"/>
    <w:rsid w:val="00EF0A8D"/>
    <w:rsid w:val="00F55921"/>
    <w:rsid w:val="00F83157"/>
    <w:rsid w:val="00F93B95"/>
    <w:rsid w:val="00FA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12B8E9"/>
  <w15:docId w15:val="{2C4362C6-5027-4498-8D85-7050484D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E7A"/>
  </w:style>
  <w:style w:type="paragraph" w:styleId="Heading1">
    <w:name w:val="heading 1"/>
    <w:basedOn w:val="Normal"/>
    <w:next w:val="Normal"/>
    <w:link w:val="Heading1Char"/>
    <w:qFormat/>
    <w:rsid w:val="007366F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8"/>
      <w:szCs w:val="20"/>
      <w:lang w:val="en-US" w:eastAsia="ro-RO"/>
    </w:rPr>
  </w:style>
  <w:style w:type="paragraph" w:styleId="Heading2">
    <w:name w:val="heading 2"/>
    <w:basedOn w:val="Normal"/>
    <w:next w:val="Normal"/>
    <w:link w:val="Heading2Char"/>
    <w:qFormat/>
    <w:rsid w:val="007366F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61D"/>
    <w:rPr>
      <w:rFonts w:ascii="Tahoma" w:hAnsi="Tahoma" w:cs="Tahoma"/>
      <w:sz w:val="16"/>
      <w:szCs w:val="16"/>
    </w:rPr>
  </w:style>
  <w:style w:type="paragraph" w:customStyle="1" w:styleId="Frspaiere">
    <w:name w:val="Fără spațiere"/>
    <w:qFormat/>
    <w:rsid w:val="00D83B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7366F6"/>
    <w:rPr>
      <w:rFonts w:ascii="Times New Roman" w:eastAsia="Times New Roman" w:hAnsi="Times New Roman" w:cs="Times New Roman"/>
      <w:b/>
      <w:i/>
      <w:sz w:val="28"/>
      <w:szCs w:val="20"/>
      <w:lang w:val="en-US" w:eastAsia="ro-RO"/>
    </w:rPr>
  </w:style>
  <w:style w:type="character" w:customStyle="1" w:styleId="Heading2Char">
    <w:name w:val="Heading 2 Char"/>
    <w:basedOn w:val="DefaultParagraphFont"/>
    <w:link w:val="Heading2"/>
    <w:rsid w:val="007366F6"/>
    <w:rPr>
      <w:rFonts w:ascii="Times New Roman" w:eastAsia="Times New Roman" w:hAnsi="Times New Roman" w:cs="Times New Roman"/>
      <w:b/>
      <w:i/>
      <w:sz w:val="28"/>
      <w:szCs w:val="20"/>
      <w:lang w:val="en-US" w:eastAsia="ro-RO"/>
    </w:rPr>
  </w:style>
  <w:style w:type="character" w:styleId="Hyperlink">
    <w:name w:val="Hyperlink"/>
    <w:basedOn w:val="DefaultParagraphFont"/>
    <w:uiPriority w:val="99"/>
    <w:unhideWhenUsed/>
    <w:rsid w:val="007366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7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8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petruraresbacau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FE56B-C1E9-49F4-82EB-CF46F2C7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205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59</cp:revision>
  <cp:lastPrinted>2024-05-16T06:05:00Z</cp:lastPrinted>
  <dcterms:created xsi:type="dcterms:W3CDTF">2015-04-28T09:44:00Z</dcterms:created>
  <dcterms:modified xsi:type="dcterms:W3CDTF">2024-05-16T06:06:00Z</dcterms:modified>
</cp:coreProperties>
</file>